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825B6" w14:textId="77777777" w:rsidR="000406A8" w:rsidRDefault="000406A8" w:rsidP="000406A8">
      <w:pPr>
        <w:pStyle w:val="Titel"/>
        <w:rPr>
          <w:noProof/>
        </w:rPr>
      </w:pPr>
      <w:r>
        <w:rPr>
          <w:noProof/>
        </w:rPr>
        <mc:AlternateContent>
          <mc:Choice Requires="wps">
            <w:drawing>
              <wp:anchor distT="0" distB="0" distL="114300" distR="114300" simplePos="0" relativeHeight="251660288" behindDoc="0" locked="0" layoutInCell="1" allowOverlap="1" wp14:anchorId="29AF7475" wp14:editId="4B137256">
                <wp:simplePos x="0" y="0"/>
                <wp:positionH relativeFrom="margin">
                  <wp:align>left</wp:align>
                </wp:positionH>
                <wp:positionV relativeFrom="paragraph">
                  <wp:posOffset>29845</wp:posOffset>
                </wp:positionV>
                <wp:extent cx="3177540" cy="1668780"/>
                <wp:effectExtent l="38100" t="19050" r="22860" b="45720"/>
                <wp:wrapNone/>
                <wp:docPr id="13" name="Explosie: 8 punten 13"/>
                <wp:cNvGraphicFramePr/>
                <a:graphic xmlns:a="http://schemas.openxmlformats.org/drawingml/2006/main">
                  <a:graphicData uri="http://schemas.microsoft.com/office/word/2010/wordprocessingShape">
                    <wps:wsp>
                      <wps:cNvSpPr/>
                      <wps:spPr>
                        <a:xfrm>
                          <a:off x="0" y="0"/>
                          <a:ext cx="3177540" cy="1668780"/>
                        </a:xfrm>
                        <a:prstGeom prst="irregularSeal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73F52D" w14:textId="77777777" w:rsidR="000406A8" w:rsidRPr="00816F69" w:rsidRDefault="000406A8" w:rsidP="000406A8">
                            <w:pPr>
                              <w:jc w:val="center"/>
                              <w:rPr>
                                <w:rFonts w:ascii="Verdana" w:hAnsi="Verdan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6F69">
                              <w:rPr>
                                <w:rFonts w:ascii="Verdana" w:hAnsi="Verdan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Welkom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F7475"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e: 8 punten 13" o:spid="_x0000_s1026" type="#_x0000_t71" style="position:absolute;margin-left:0;margin-top:2.35pt;width:250.2pt;height:131.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wrnwIAAI0FAAAOAAAAZHJzL2Uyb0RvYy54bWysVEtv2zAMvg/YfxB0Xx2nj2RGnSJo12FA&#10;0RZLh54VWYoFyJJGKYmzXz9KfiToih2G5aCQJvnxzeubttFkJ8Ara0qan00oEYbbSplNSX+83H+a&#10;U+IDMxXT1oiSHoSnN4uPH673rhBTW1tdCSAIYnyxdyWtQ3BFlnlei4b5M+uEQaG00LCALGyyCtge&#10;0RudTSeTq2xvoXJgufAev951QrpI+FIKHp6k9CIQXVKMLaQX0ruOb7a4ZsUGmKsV78Ng/xBFw5RB&#10;pyPUHQuMbEH9AdUoDtZbGc64bTIrpeIi5YDZ5JM32axq5kTKBYvj3Vgm//9g+ePuGYiqsHfnlBjW&#10;YI++tE5br0RB5sRtTRCGoBArtXe+QIOVe4ae80jGtFsJTfzHhEibqnsYqyvaQDh+PM9ns8sLbAJH&#10;WX51NZ/NU/2zo7kDH74K25BIlFQBiM1WM1gJpvNUX7Z78AGdo9GgHP16q1V1r7ROTBwecauB7Bi2&#10;fb3JY/BocaKVxVy66BMVDlpEW22+C4n1wHinyWGaxCMY41yY0MXia1aJzsflBH+Dl8F98pkAI7LE&#10;6EbsHmDQ7EAG7C7YXj+aijTIo/Hkb4F1xqNF8mxNGI0bZSy8B6Axq95zp4/hn5QmkqFdt6gSybWt&#10;Djg4YLuN8o7fK+zZA/PhmQGuEPYZz0J4wkdquy+p7SlKagu/3vse9XGyUUrJHleypP7nloGgRH8z&#10;OPOf84s4PiExF5ezKTJwKlmfSsy2ubXY/hwPkOOJjPpBD6QE27zi9VhGryhihqPvkvIAA3MbulOB&#10;94eL5TKp4d46Fh7MyvEIHgscJ/GlfWXg+sENOPOPdlhfVryZ2k43Whq73AYrVRrpY1370uPOpxnq&#10;71M8Kqd80jpe0cVvAAAA//8DAFBLAwQUAAYACAAAACEAcHpUft8AAAAGAQAADwAAAGRycy9kb3du&#10;cmV2LnhtbEyPzU7DMBCE70i8g7VIXBC1Kf2hIZsKISG4tAoFenbibRI1Xkex26ZvjznR42hGM9+k&#10;y8G24ki9bxwjPIwUCOLSmYYrhO+vt/snED5oNrp1TAhn8rDMrq9SnRh34k86bkIlYgn7RCPUIXSJ&#10;lL6syWo/ch1x9HautzpE2VfS9PoUy20rx0rNpNUNx4Vad/RaU7nfHCzCR2O2j+/n/Kdc3RVu3eWL&#10;Xb5fId7eDC/PIAIN4T8Mf/gRHbLIVLgDGy9ahHgkIEzmIKI5VWoCokAYz+ZTkFkqL/GzXwAAAP//&#10;AwBQSwECLQAUAAYACAAAACEAtoM4kv4AAADhAQAAEwAAAAAAAAAAAAAAAAAAAAAAW0NvbnRlbnRf&#10;VHlwZXNdLnhtbFBLAQItABQABgAIAAAAIQA4/SH/1gAAAJQBAAALAAAAAAAAAAAAAAAAAC8BAABf&#10;cmVscy8ucmVsc1BLAQItABQABgAIAAAAIQAvSvwrnwIAAI0FAAAOAAAAAAAAAAAAAAAAAC4CAABk&#10;cnMvZTJvRG9jLnhtbFBLAQItABQABgAIAAAAIQBwelR+3wAAAAYBAAAPAAAAAAAAAAAAAAAAAPkE&#10;AABkcnMvZG93bnJldi54bWxQSwUGAAAAAAQABADzAAAABQYAAAAA&#10;" fillcolor="white [3212]" strokecolor="#1f3763 [1604]" strokeweight="1pt">
                <v:textbox>
                  <w:txbxContent>
                    <w:p w14:paraId="7873F52D" w14:textId="77777777" w:rsidR="000406A8" w:rsidRPr="00816F69" w:rsidRDefault="000406A8" w:rsidP="000406A8">
                      <w:pPr>
                        <w:jc w:val="center"/>
                        <w:rPr>
                          <w:rFonts w:ascii="Verdana" w:hAnsi="Verdan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6F69">
                        <w:rPr>
                          <w:rFonts w:ascii="Verdana" w:hAnsi="Verdan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Welkom</w:t>
                      </w:r>
                    </w:p>
                  </w:txbxContent>
                </v:textbox>
                <w10:wrap anchorx="margin"/>
              </v:shape>
            </w:pict>
          </mc:Fallback>
        </mc:AlternateContent>
      </w:r>
    </w:p>
    <w:p w14:paraId="185B6DD1" w14:textId="77777777" w:rsidR="000406A8" w:rsidRDefault="000406A8" w:rsidP="000406A8">
      <w:pPr>
        <w:pStyle w:val="Titel"/>
        <w:rPr>
          <w:noProof/>
        </w:rPr>
      </w:pPr>
    </w:p>
    <w:p w14:paraId="0690B555" w14:textId="77777777" w:rsidR="000406A8" w:rsidRDefault="000406A8" w:rsidP="000406A8">
      <w:pPr>
        <w:pStyle w:val="Titel"/>
        <w:rPr>
          <w:rFonts w:ascii="Verdana" w:hAnsi="Verdana" w:cs="Tahoma"/>
        </w:rPr>
      </w:pPr>
    </w:p>
    <w:p w14:paraId="78893F83" w14:textId="77777777" w:rsidR="000406A8" w:rsidRDefault="000406A8" w:rsidP="000406A8">
      <w:pPr>
        <w:pStyle w:val="Titel"/>
        <w:rPr>
          <w:rFonts w:ascii="Verdana" w:hAnsi="Verdana" w:cs="Tahoma"/>
        </w:rPr>
      </w:pPr>
    </w:p>
    <w:p w14:paraId="4456894A" w14:textId="77777777" w:rsidR="000406A8" w:rsidRDefault="000406A8" w:rsidP="000406A8">
      <w:pPr>
        <w:pStyle w:val="Titel"/>
        <w:rPr>
          <w:rFonts w:ascii="Verdana" w:hAnsi="Verdana" w:cs="Tahoma"/>
        </w:rPr>
      </w:pPr>
    </w:p>
    <w:p w14:paraId="46DDA9BC" w14:textId="5BD8D0FB" w:rsidR="000406A8" w:rsidRPr="003F1C27" w:rsidRDefault="0098277E" w:rsidP="73E72D06">
      <w:pPr>
        <w:pStyle w:val="Titel"/>
        <w:rPr>
          <w:rFonts w:ascii="Verdana,Tahoma" w:eastAsia="Verdana,Tahoma" w:hAnsi="Verdana,Tahoma" w:cs="Verdana,Tahoma"/>
        </w:rPr>
      </w:pPr>
      <w:r>
        <w:rPr>
          <w:rFonts w:ascii="Verdana" w:eastAsia="Verdana" w:hAnsi="Verdana" w:cs="Verdana"/>
        </w:rPr>
        <w:t>De ouderwerking</w:t>
      </w:r>
      <w:r w:rsidR="000406A8">
        <w:rPr>
          <w:rFonts w:ascii="Verdana" w:hAnsi="Verdana" w:cs="Tahoma"/>
        </w:rPr>
        <w:tab/>
      </w:r>
      <w:r w:rsidR="000406A8">
        <w:rPr>
          <w:rFonts w:ascii="Verdana" w:hAnsi="Verdana" w:cs="Tahoma"/>
        </w:rPr>
        <w:tab/>
      </w:r>
    </w:p>
    <w:p w14:paraId="40C56092" w14:textId="77777777" w:rsidR="000406A8" w:rsidRPr="003F1C27" w:rsidRDefault="000406A8" w:rsidP="73E72D06">
      <w:pPr>
        <w:rPr>
          <w:rFonts w:ascii="Verdana" w:eastAsia="Verdana" w:hAnsi="Verdana" w:cs="Verdana"/>
        </w:rPr>
      </w:pPr>
    </w:p>
    <w:p w14:paraId="6F16A19E" w14:textId="007B8A7C" w:rsidR="000406A8" w:rsidRPr="003F1C27" w:rsidRDefault="0098277E" w:rsidP="000406A8">
      <w:pPr>
        <w:pStyle w:val="Kop1"/>
        <w:rPr>
          <w:rFonts w:ascii="Verdana" w:hAnsi="Verdana"/>
        </w:rPr>
      </w:pPr>
      <w:r>
        <w:rPr>
          <w:rFonts w:ascii="Verdana" w:hAnsi="Verdana"/>
        </w:rPr>
        <w:t>Wat is de ouderwerking</w:t>
      </w:r>
      <w:r w:rsidR="000406A8" w:rsidRPr="003F1C27">
        <w:rPr>
          <w:rFonts w:ascii="Verdana" w:hAnsi="Verdana"/>
        </w:rPr>
        <w:t>?</w:t>
      </w:r>
    </w:p>
    <w:p w14:paraId="52432FC5" w14:textId="12B097E6" w:rsidR="000406A8" w:rsidRPr="003F1C27" w:rsidRDefault="002C42D5" w:rsidP="77679CD9">
      <w:pPr>
        <w:rPr>
          <w:rFonts w:ascii="Verdana" w:eastAsia="Verdana" w:hAnsi="Verdana" w:cs="Verdana"/>
        </w:rPr>
      </w:pPr>
      <w:r>
        <w:rPr>
          <w:rFonts w:ascii="Verdana" w:eastAsia="Verdana" w:hAnsi="Verdana" w:cs="Verdana"/>
        </w:rPr>
        <w:t>Een ouderwerking</w:t>
      </w:r>
      <w:r w:rsidR="77679CD9" w:rsidRPr="77679CD9">
        <w:rPr>
          <w:rFonts w:ascii="Verdana" w:eastAsia="Verdana" w:hAnsi="Verdana" w:cs="Verdana"/>
        </w:rPr>
        <w:t xml:space="preserve"> is een groep van mama’s en papa’s. Ze komen </w:t>
      </w:r>
      <w:r w:rsidR="0098277E">
        <w:rPr>
          <w:rFonts w:ascii="Verdana" w:eastAsia="Verdana" w:hAnsi="Verdana" w:cs="Verdana"/>
        </w:rPr>
        <w:t xml:space="preserve">een 6-tal keer per jaar samen </w:t>
      </w:r>
      <w:r w:rsidR="77679CD9" w:rsidRPr="77679CD9">
        <w:rPr>
          <w:rFonts w:ascii="Verdana" w:eastAsia="Verdana" w:hAnsi="Verdana" w:cs="Verdana"/>
        </w:rPr>
        <w:t>om te praten</w:t>
      </w:r>
      <w:r w:rsidR="0098277E">
        <w:rPr>
          <w:rFonts w:ascii="Verdana" w:eastAsia="Verdana" w:hAnsi="Verdana" w:cs="Verdana"/>
        </w:rPr>
        <w:t xml:space="preserve"> over de school</w:t>
      </w:r>
      <w:r w:rsidR="77679CD9" w:rsidRPr="77679CD9">
        <w:rPr>
          <w:rFonts w:ascii="Verdana" w:eastAsia="Verdana" w:hAnsi="Verdana" w:cs="Verdana"/>
        </w:rPr>
        <w:t>.</w:t>
      </w:r>
    </w:p>
    <w:p w14:paraId="768C7EB1" w14:textId="7FFC9875" w:rsidR="000406A8" w:rsidRPr="003F1C27" w:rsidRDefault="0098277E" w:rsidP="000406A8">
      <w:pPr>
        <w:pStyle w:val="Kop1"/>
        <w:rPr>
          <w:rFonts w:ascii="Verdana" w:hAnsi="Verdana"/>
        </w:rPr>
      </w:pPr>
      <w:r>
        <w:rPr>
          <w:rFonts w:ascii="Verdana" w:hAnsi="Verdana"/>
        </w:rPr>
        <w:t>Waarom een ouderwerking</w:t>
      </w:r>
      <w:r w:rsidR="000406A8" w:rsidRPr="003F1C27">
        <w:rPr>
          <w:rFonts w:ascii="Verdana" w:hAnsi="Verdana"/>
        </w:rPr>
        <w:t>?</w:t>
      </w:r>
      <w:bookmarkStart w:id="0" w:name="_GoBack"/>
      <w:bookmarkEnd w:id="0"/>
    </w:p>
    <w:p w14:paraId="06E53C3F" w14:textId="4DB13982" w:rsidR="000406A8" w:rsidRPr="003F1C27" w:rsidRDefault="0098277E" w:rsidP="73E72D06">
      <w:pPr>
        <w:rPr>
          <w:rFonts w:ascii="Verdana" w:eastAsia="Verdana" w:hAnsi="Verdana" w:cs="Verdana"/>
        </w:rPr>
      </w:pPr>
      <w:r>
        <w:rPr>
          <w:rFonts w:ascii="Verdana" w:eastAsia="Verdana" w:hAnsi="Verdana" w:cs="Verdana"/>
        </w:rPr>
        <w:t xml:space="preserve">De ouderwerking </w:t>
      </w:r>
      <w:r w:rsidR="73E72D06" w:rsidRPr="73E72D06">
        <w:rPr>
          <w:rFonts w:ascii="Verdana" w:eastAsia="Verdana" w:hAnsi="Verdana" w:cs="Verdana"/>
        </w:rPr>
        <w:t xml:space="preserve">wil dat alle kinderen goed kunnen </w:t>
      </w:r>
      <w:r>
        <w:rPr>
          <w:rFonts w:ascii="Verdana" w:eastAsia="Verdana" w:hAnsi="Verdana" w:cs="Verdana"/>
        </w:rPr>
        <w:t xml:space="preserve">leven en </w:t>
      </w:r>
      <w:r w:rsidR="73E72D06" w:rsidRPr="73E72D06">
        <w:rPr>
          <w:rFonts w:ascii="Verdana" w:eastAsia="Verdana" w:hAnsi="Verdana" w:cs="Verdana"/>
        </w:rPr>
        <w:t>lere</w:t>
      </w:r>
      <w:r>
        <w:rPr>
          <w:rFonts w:ascii="Verdana" w:eastAsia="Verdana" w:hAnsi="Verdana" w:cs="Verdana"/>
        </w:rPr>
        <w:t>n</w:t>
      </w:r>
      <w:r w:rsidR="73E72D06" w:rsidRPr="73E72D06">
        <w:rPr>
          <w:rFonts w:ascii="Verdana" w:eastAsia="Verdana" w:hAnsi="Verdana" w:cs="Verdana"/>
        </w:rPr>
        <w:t>. Heb je een kind in de school? Dan kan j</w:t>
      </w:r>
      <w:r>
        <w:rPr>
          <w:rFonts w:ascii="Verdana" w:eastAsia="Verdana" w:hAnsi="Verdana" w:cs="Verdana"/>
        </w:rPr>
        <w:t>e lid worden van de ouderwerking</w:t>
      </w:r>
      <w:r w:rsidR="73E72D06" w:rsidRPr="73E72D06">
        <w:rPr>
          <w:rFonts w:ascii="Verdana" w:eastAsia="Verdana" w:hAnsi="Verdana" w:cs="Verdana"/>
        </w:rPr>
        <w:t>. Je werkt en denkt mee met de school.</w:t>
      </w:r>
    </w:p>
    <w:p w14:paraId="2344FEC0" w14:textId="77777777" w:rsidR="000406A8" w:rsidRPr="003F1C27" w:rsidRDefault="000406A8" w:rsidP="000406A8">
      <w:pPr>
        <w:pStyle w:val="Kop1"/>
        <w:rPr>
          <w:rFonts w:ascii="Verdana" w:hAnsi="Verdana"/>
        </w:rPr>
      </w:pPr>
      <w:r w:rsidRPr="003F1C27">
        <w:rPr>
          <w:rFonts w:ascii="Verdana" w:hAnsi="Verdana"/>
        </w:rPr>
        <w:t>Wat doe je als lid?</w:t>
      </w:r>
    </w:p>
    <w:p w14:paraId="28EDD8A1" w14:textId="18ABBE63" w:rsidR="000406A8" w:rsidRPr="003F1C27" w:rsidRDefault="77679CD9" w:rsidP="77679CD9">
      <w:pPr>
        <w:rPr>
          <w:rFonts w:ascii="Verdana" w:eastAsia="Verdana" w:hAnsi="Verdana" w:cs="Verdana"/>
        </w:rPr>
      </w:pPr>
      <w:r w:rsidRPr="77679CD9">
        <w:rPr>
          <w:rFonts w:ascii="Verdana" w:eastAsia="Verdana" w:hAnsi="Verdana" w:cs="Verdana"/>
        </w:rPr>
        <w:t xml:space="preserve">Je praat samen met de directeur, de leerkrachten en de ouders over belangrijke zaken voor de ouders op school. Je kan ideeën </w:t>
      </w:r>
      <w:r w:rsidR="0098277E">
        <w:rPr>
          <w:rFonts w:ascii="Verdana" w:eastAsia="Verdana" w:hAnsi="Verdana" w:cs="Verdana"/>
        </w:rPr>
        <w:t xml:space="preserve">voorleggen </w:t>
      </w:r>
      <w:r w:rsidRPr="77679CD9">
        <w:rPr>
          <w:rFonts w:ascii="Verdana" w:eastAsia="Verdana" w:hAnsi="Verdana" w:cs="Verdana"/>
        </w:rPr>
        <w:t>en suggesties doen. Je leert de school en het schoolteam beter kennen. Je ontmoet de andere ouders en hun kinderen. Je helpt de directeur en de leerkrachten bij het schoolfeest, een wafelverkoop of een andere activiteit.</w:t>
      </w:r>
    </w:p>
    <w:p w14:paraId="479C59E7" w14:textId="77777777" w:rsidR="000406A8" w:rsidRDefault="000406A8" w:rsidP="000406A8">
      <w:pPr>
        <w:pStyle w:val="Kop1"/>
        <w:rPr>
          <w:rFonts w:ascii="Verdana" w:hAnsi="Verdana"/>
        </w:rPr>
      </w:pPr>
      <w:r>
        <w:rPr>
          <w:rFonts w:ascii="Verdana" w:hAnsi="Verdana"/>
        </w:rPr>
        <w:t>Interesse?</w:t>
      </w:r>
    </w:p>
    <w:p w14:paraId="5431BC59" w14:textId="77777777" w:rsidR="000406A8" w:rsidRPr="003F1C27" w:rsidRDefault="000406A8" w:rsidP="000406A8">
      <w:pPr>
        <w:pStyle w:val="Kop1"/>
        <w:rPr>
          <w:rFonts w:eastAsiaTheme="minorHAnsi"/>
          <w:lang w:val="en-GB"/>
        </w:rPr>
      </w:pPr>
      <w:r>
        <w:rPr>
          <w:rFonts w:ascii="Verdana" w:hAnsi="Verdana"/>
          <w:noProof/>
          <w:lang w:val="en-GB"/>
        </w:rPr>
        <mc:AlternateContent>
          <mc:Choice Requires="wps">
            <w:drawing>
              <wp:anchor distT="0" distB="0" distL="114300" distR="114300" simplePos="0" relativeHeight="251659264" behindDoc="0" locked="0" layoutInCell="1" allowOverlap="1" wp14:anchorId="4416322C" wp14:editId="228F8F2A">
                <wp:simplePos x="0" y="0"/>
                <wp:positionH relativeFrom="column">
                  <wp:posOffset>75565</wp:posOffset>
                </wp:positionH>
                <wp:positionV relativeFrom="paragraph">
                  <wp:posOffset>280670</wp:posOffset>
                </wp:positionV>
                <wp:extent cx="2438400" cy="739140"/>
                <wp:effectExtent l="0" t="0" r="19050" b="22860"/>
                <wp:wrapNone/>
                <wp:docPr id="11" name="Tekstvak 11"/>
                <wp:cNvGraphicFramePr/>
                <a:graphic xmlns:a="http://schemas.openxmlformats.org/drawingml/2006/main">
                  <a:graphicData uri="http://schemas.microsoft.com/office/word/2010/wordprocessingShape">
                    <wps:wsp>
                      <wps:cNvSpPr txBox="1"/>
                      <wps:spPr>
                        <a:xfrm>
                          <a:off x="0" y="0"/>
                          <a:ext cx="2438400" cy="739140"/>
                        </a:xfrm>
                        <a:prstGeom prst="rect">
                          <a:avLst/>
                        </a:prstGeom>
                        <a:solidFill>
                          <a:schemeClr val="lt1"/>
                        </a:solidFill>
                        <a:ln w="6350">
                          <a:solidFill>
                            <a:prstClr val="black"/>
                          </a:solidFill>
                        </a:ln>
                      </wps:spPr>
                      <wps:txbx>
                        <w:txbxContent>
                          <w:p w14:paraId="5A402C74" w14:textId="77777777" w:rsidR="000406A8" w:rsidRDefault="000406A8" w:rsidP="000406A8">
                            <w:r>
                              <w:t>Plaats hier de contactgegevens van je ouderwerking + eventueel het eerste vergadermoment.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6322C" id="_x0000_t202" coordsize="21600,21600" o:spt="202" path="m,l,21600r21600,l21600,xe">
                <v:stroke joinstyle="miter"/>
                <v:path gradientshapeok="t" o:connecttype="rect"/>
              </v:shapetype>
              <v:shape id="Tekstvak 11" o:spid="_x0000_s1027" type="#_x0000_t202" style="position:absolute;margin-left:5.95pt;margin-top:22.1pt;width:192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dHTwIAAKoEAAAOAAAAZHJzL2Uyb0RvYy54bWysVMlu2zAQvRfoPxC8N7IdZ6kROXATpCgQ&#10;NAGSImeaomIhFIclx5bSr+8jZTtLeyp6oWbjcOa9GZ2d960VGxNiQ66U44ORFMZpqhr3WMof91ef&#10;TqWIrFylLDlTymcT5fn844ezzs/MhFZkKxMEkrg463wpV8x+VhRRr0yr4gF54+CsKbSKoYbHogqq&#10;Q/bWFpPR6LjoKFQ+kDYxwno5OOU8569ro/mmrqNhYUuJ2jifIZ/LdBbzMzV7DMqvGr0tQ/1DFa1q&#10;HB7dp7pUrMQ6NH+kahsdKFLNB5raguq60Sb3gG7Go3fd3K2UN7kXgBP9Hqb4/9Lq75vbIJoK3I2l&#10;cKoFR/fmKfJGPQmYgE/n4wxhdx6B3H+hHrE7e4Qxtd3XoU1fNCTgB9LPe3RNz0LDOJkenk5HcGn4&#10;Tg4/j6cZ/uLltg+RvxpqRRJKGcBeBlVtriOjEoTuQtJjkWxTXTXWZiVNjLmwQWwUuLaca8SNN1HW&#10;ia6Ux4dHo5z4jS+l3t9fWqWfUpdvM0CzDsaEydB7krhf9gOGO1yWVD0DrkDDwEWvrxqkv1aRb1XA&#10;hAEGbA3f4KgtoSbaSlKsKPz6mz3Fg3h4pegwsaWMP9cqGCnsN4eRAKBAVHBWpkcnEyjhtWf52uPW&#10;7QUBKLCO6rKY4tnuxDpQ+4DlWqRX4VJO4+1S8k684GGPsJzaLBY5CEPtFV+7O69T6kRMgvW+f1DB&#10;b2llDMR32s22mr1jd4hNNx0t1kx1k6lPOA+obuHHQmR2tsubNu61nqNefjHz3wAAAP//AwBQSwME&#10;FAAGAAgAAAAhANV6XWzcAAAACQEAAA8AAABkcnMvZG93bnJldi54bWxMj8FOwzAQRO9I/IO1SNyo&#10;01KiJI1TASpcOFFQz27s2hbxOrLdNPw9ywmOs280O9NuZz+wScfkAgpYLgpgGvugHBoBnx8vdxWw&#10;lCUqOQTUAr51gm13fdXKRoULvutpnw2jEEyNFGBzHhvOU2+1l2kRRo3ETiF6mUlGw1WUFwr3A18V&#10;Rcm9dEgfrBz1s9X91/7sBeyeTG36Ska7q5Rz03w4vZlXIW5v5scNsKzn/GeG3/pUHTrqdAxnVIkN&#10;pJc1OQWs1ytgxO/rBzocCZRFCbxr+f8F3Q8AAAD//wMAUEsBAi0AFAAGAAgAAAAhALaDOJL+AAAA&#10;4QEAABMAAAAAAAAAAAAAAAAAAAAAAFtDb250ZW50X1R5cGVzXS54bWxQSwECLQAUAAYACAAAACEA&#10;OP0h/9YAAACUAQAACwAAAAAAAAAAAAAAAAAvAQAAX3JlbHMvLnJlbHNQSwECLQAUAAYACAAAACEA&#10;RiUXR08CAACqBAAADgAAAAAAAAAAAAAAAAAuAgAAZHJzL2Uyb0RvYy54bWxQSwECLQAUAAYACAAA&#10;ACEA1XpdbNwAAAAJAQAADwAAAAAAAAAAAAAAAACpBAAAZHJzL2Rvd25yZXYueG1sUEsFBgAAAAAE&#10;AAQA8wAAALIFAAAAAA==&#10;" fillcolor="white [3201]" strokeweight=".5pt">
                <v:textbox>
                  <w:txbxContent>
                    <w:p w14:paraId="5A402C74" w14:textId="77777777" w:rsidR="000406A8" w:rsidRDefault="000406A8" w:rsidP="000406A8">
                      <w:r>
                        <w:t>Plaats hier de contactgegevens van je ouderwerking + eventueel het eerste vergadermoment.</w:t>
                      </w:r>
                    </w:p>
                  </w:txbxContent>
                </v:textbox>
              </v:shape>
            </w:pict>
          </mc:Fallback>
        </mc:AlternateContent>
      </w:r>
      <w:r w:rsidRPr="003F1C27">
        <w:rPr>
          <w:rFonts w:ascii="Verdana" w:hAnsi="Verdana"/>
          <w:lang w:val="en-GB"/>
        </w:rPr>
        <w:t xml:space="preserve"> </w:t>
      </w:r>
      <w:r w:rsidRPr="003F1C27">
        <w:rPr>
          <w:rFonts w:eastAsiaTheme="minorHAnsi"/>
          <w:lang w:val="en-GB"/>
        </w:rPr>
        <w:t xml:space="preserve"> </w:t>
      </w:r>
    </w:p>
    <w:p w14:paraId="13137C79" w14:textId="77777777" w:rsidR="000406A8" w:rsidRDefault="000406A8" w:rsidP="000406A8"/>
    <w:p w14:paraId="6D9AF523" w14:textId="77777777" w:rsidR="000406A8" w:rsidRPr="003F1C27" w:rsidRDefault="000406A8" w:rsidP="000406A8">
      <w:pPr>
        <w:rPr>
          <w:lang w:val="en-GB"/>
        </w:rPr>
      </w:pPr>
      <w:r w:rsidRPr="003F1C27">
        <w:rPr>
          <w:lang w:val="en-GB"/>
        </w:rPr>
        <w:t xml:space="preserve">              </w:t>
      </w:r>
    </w:p>
    <w:p w14:paraId="6CBB2EFB" w14:textId="77777777" w:rsidR="00B813E1" w:rsidRPr="000406A8" w:rsidRDefault="00B813E1">
      <w:pPr>
        <w:rPr>
          <w:lang w:val="en-GB"/>
        </w:rPr>
      </w:pPr>
    </w:p>
    <w:sectPr w:rsidR="00B813E1" w:rsidRPr="00040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Tahoma">
    <w:altName w:val="Verdan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A8"/>
    <w:rsid w:val="000406A8"/>
    <w:rsid w:val="002C42D5"/>
    <w:rsid w:val="00537888"/>
    <w:rsid w:val="0098277E"/>
    <w:rsid w:val="00B813E1"/>
    <w:rsid w:val="00DC1338"/>
    <w:rsid w:val="73E72D06"/>
    <w:rsid w:val="77679C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D445"/>
  <w15:chartTrackingRefBased/>
  <w15:docId w15:val="{2789DA85-96A1-4C2B-9B24-A1427CFC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406A8"/>
    <w:rPr>
      <w:rFonts w:asciiTheme="minorHAnsi" w:hAnsiTheme="minorHAnsi"/>
    </w:rPr>
  </w:style>
  <w:style w:type="paragraph" w:styleId="Kop1">
    <w:name w:val="heading 1"/>
    <w:basedOn w:val="Standaard"/>
    <w:next w:val="Standaard"/>
    <w:link w:val="Kop1Char"/>
    <w:uiPriority w:val="9"/>
    <w:qFormat/>
    <w:rsid w:val="000406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06A8"/>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0406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406A8"/>
    <w:rPr>
      <w:rFonts w:asciiTheme="majorHAnsi" w:eastAsiaTheme="majorEastAsia" w:hAnsiTheme="majorHAnsi" w:cstheme="majorBidi"/>
      <w:spacing w:val="-10"/>
      <w:kern w:val="28"/>
      <w:sz w:val="56"/>
      <w:szCs w:val="5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Theme="minorHAnsi" w:hAnsiTheme="minorHAnsi"/>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9827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2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660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Ceuppens</dc:creator>
  <cp:keywords/>
  <dc:description/>
  <cp:lastModifiedBy>Isabelle Ceuppens</cp:lastModifiedBy>
  <cp:revision>2</cp:revision>
  <dcterms:created xsi:type="dcterms:W3CDTF">2018-08-11T12:59:00Z</dcterms:created>
  <dcterms:modified xsi:type="dcterms:W3CDTF">2018-08-11T12:59:00Z</dcterms:modified>
</cp:coreProperties>
</file>